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28E619BB" w:rsidR="00470A2F" w:rsidRPr="00470A2F" w:rsidRDefault="0035587E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Assets &amp; Goods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Inventory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28E619BB" w:rsidR="00470A2F" w:rsidRPr="00470A2F" w:rsidRDefault="0035587E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Assets &amp; Goods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Inventory 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E675D0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E675D0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6BA97D1E" w:rsidR="008A4744" w:rsidRPr="00F10BD7" w:rsidRDefault="00455891" w:rsidP="00455891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ASSETS AND GOODS I</w:t>
      </w:r>
      <w:r w:rsidR="005E33A9">
        <w:rPr>
          <w:rFonts w:ascii="Arial" w:hAnsi="Arial" w:cs="Arial"/>
          <w:b/>
          <w:bCs/>
          <w:sz w:val="28"/>
          <w:szCs w:val="28"/>
        </w:rPr>
        <w:t>N</w:t>
      </w:r>
      <w:r>
        <w:rPr>
          <w:rFonts w:ascii="Arial" w:hAnsi="Arial" w:cs="Arial"/>
          <w:b/>
          <w:bCs/>
          <w:sz w:val="28"/>
          <w:szCs w:val="28"/>
        </w:rPr>
        <w:t>VENTORY SYSTEM</w:t>
      </w:r>
      <w:r w:rsidR="004330A1">
        <w:rPr>
          <w:rFonts w:ascii="Arial" w:hAnsi="Arial" w:cs="Arial"/>
          <w:b/>
          <w:bCs/>
          <w:sz w:val="28"/>
          <w:szCs w:val="28"/>
        </w:rPr>
        <w:t xml:space="preserve"> (AGIS)</w:t>
      </w:r>
    </w:p>
    <w:p w14:paraId="527F2030" w14:textId="5D3BDDA4" w:rsidR="00C42F52" w:rsidRPr="003D2C50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</w:t>
      </w:r>
      <w:r w:rsidR="008A4744" w:rsidRPr="003D2C50">
        <w:rPr>
          <w:rFonts w:ascii="Arial" w:hAnsi="Arial" w:cs="Arial"/>
          <w:b/>
          <w:bCs/>
          <w:sz w:val="24"/>
          <w:szCs w:val="24"/>
        </w:rPr>
        <w:t xml:space="preserve">or LGU – </w:t>
      </w:r>
      <w:r>
        <w:rPr>
          <w:rFonts w:ascii="Arial" w:hAnsi="Arial" w:cs="Arial"/>
          <w:b/>
          <w:bCs/>
          <w:sz w:val="24"/>
          <w:szCs w:val="24"/>
        </w:rPr>
        <w:t>Municipality of Jose Panganiban</w:t>
      </w:r>
    </w:p>
    <w:p w14:paraId="14910E7E" w14:textId="77777777" w:rsidR="0087737A" w:rsidRPr="003D2C50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06045848" w:rsidR="00C42F52" w:rsidRPr="003D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Thi</w:t>
      </w:r>
      <w:r w:rsidR="00D62AED">
        <w:rPr>
          <w:rFonts w:ascii="Arial" w:hAnsi="Arial" w:cs="Arial"/>
          <w:sz w:val="24"/>
          <w:szCs w:val="24"/>
        </w:rPr>
        <w:t>s Proposal is put forward on the 1</w:t>
      </w:r>
      <w:r w:rsidR="00D62AED" w:rsidRPr="00D62AED">
        <w:rPr>
          <w:rFonts w:ascii="Arial" w:hAnsi="Arial" w:cs="Arial"/>
          <w:sz w:val="24"/>
          <w:szCs w:val="24"/>
          <w:vertAlign w:val="superscript"/>
        </w:rPr>
        <w:t>st</w:t>
      </w:r>
      <w:r w:rsidR="00D62AED">
        <w:rPr>
          <w:rFonts w:ascii="Arial" w:hAnsi="Arial" w:cs="Arial"/>
          <w:sz w:val="24"/>
          <w:szCs w:val="24"/>
        </w:rPr>
        <w:t xml:space="preserve"> of July</w:t>
      </w:r>
      <w:r w:rsidRPr="003D2C50">
        <w:rPr>
          <w:rFonts w:ascii="Arial" w:hAnsi="Arial" w:cs="Arial"/>
          <w:sz w:val="24"/>
          <w:szCs w:val="24"/>
        </w:rPr>
        <w:t xml:space="preserve"> between:</w:t>
      </w:r>
    </w:p>
    <w:p w14:paraId="66BCBF6A" w14:textId="77777777" w:rsidR="00C42F52" w:rsidRPr="003D2C50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6A42D79E" w:rsidR="00C42F52" w:rsidRPr="003D2C50" w:rsidRDefault="00A05734" w:rsidP="008A474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</w:t>
      </w:r>
      <w:r w:rsidR="004D36BE">
        <w:rPr>
          <w:rFonts w:ascii="Arial" w:hAnsi="Arial" w:cs="Arial"/>
          <w:sz w:val="24"/>
          <w:szCs w:val="24"/>
        </w:rPr>
        <w:t>PWARD SOLUTIONS</w:t>
      </w:r>
      <w:r w:rsidR="00C42F52" w:rsidRPr="003D2C50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3D2C50">
        <w:rPr>
          <w:rFonts w:ascii="Arial" w:hAnsi="Arial" w:cs="Arial"/>
          <w:sz w:val="24"/>
          <w:szCs w:val="24"/>
        </w:rPr>
        <w:t xml:space="preserve">located at </w:t>
      </w:r>
      <w:r w:rsidR="00C42F52" w:rsidRPr="003D2C50">
        <w:rPr>
          <w:rFonts w:ascii="Arial" w:hAnsi="Arial" w:cs="Arial"/>
          <w:sz w:val="24"/>
          <w:szCs w:val="24"/>
          <w:highlight w:val="yellow"/>
        </w:rPr>
        <w:t>[INSERT ADDRESS]</w:t>
      </w:r>
      <w:r w:rsidR="00C42F52" w:rsidRPr="003D2C50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3D2C50">
        <w:rPr>
          <w:rFonts w:ascii="Arial" w:hAnsi="Arial" w:cs="Arial"/>
          <w:sz w:val="24"/>
          <w:szCs w:val="24"/>
        </w:rPr>
        <w:t>and</w:t>
      </w:r>
      <w:r w:rsidR="00FD0F4A">
        <w:rPr>
          <w:rFonts w:ascii="Arial" w:hAnsi="Arial" w:cs="Arial"/>
          <w:sz w:val="24"/>
          <w:szCs w:val="24"/>
        </w:rPr>
        <w:t xml:space="preserve"> MUNICIPALITY OF JOSE PANGANIBAN located at JOSE PANGANIBAN, CAMARINES NORTE</w:t>
      </w:r>
    </w:p>
    <w:p w14:paraId="363EF4DB" w14:textId="3F51601C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3D2C50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3D2C50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3D2C50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54587C27" w14:textId="5CD0E9A0" w:rsidR="008A4744" w:rsidRPr="00E54751" w:rsidRDefault="00E94725" w:rsidP="000D7CD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24C86">
        <w:rPr>
          <w:rStyle w:val="Strong"/>
          <w:b w:val="0"/>
        </w:rPr>
        <w:t>Provision and implementation of a comprehensive Assets and Goods Inventory System (AGIS)</w:t>
      </w:r>
      <w:r>
        <w:t xml:space="preserve"> tailored to the specific needs of Local Government Units in the Philippines.</w:t>
      </w:r>
    </w:p>
    <w:p w14:paraId="2870D8A5" w14:textId="77777777" w:rsidR="00E54751" w:rsidRPr="00E94725" w:rsidRDefault="00E54751" w:rsidP="00E54751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6E1D520A" w14:textId="24899693" w:rsidR="00B478CC" w:rsidRPr="003D2C50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C</w:t>
      </w:r>
      <w:r w:rsidR="00E54751" w:rsidRPr="00E54751">
        <w:rPr>
          <w:rStyle w:val="Strong"/>
          <w:b w:val="0"/>
        </w:rPr>
        <w:t>omprehensive training for local IT staff and end-users</w:t>
      </w:r>
      <w:r w:rsidR="00E54751">
        <w:t xml:space="preserve"> on the use and maintenance of the system.</w:t>
      </w:r>
    </w:p>
    <w:p w14:paraId="77D48A32" w14:textId="77777777" w:rsidR="008A4744" w:rsidRPr="003D2C50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75E13933" w14:textId="6DB650D1" w:rsidR="00B478CC" w:rsidRPr="003D2C50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3D2C50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6F46EF28" w:rsidR="00B478CC" w:rsidRPr="003D2C50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4D36B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number </w:t>
      </w:r>
      <w:proofErr w:type="gramStart"/>
      <w:r w:rsidR="004D36BE">
        <w:rPr>
          <w:rFonts w:ascii="Arial" w:eastAsia="Times New Roman" w:hAnsi="Arial" w:cs="Arial"/>
          <w:sz w:val="24"/>
          <w:szCs w:val="24"/>
          <w:lang w:val="en-PH" w:eastAsia="en-PH"/>
        </w:rPr>
        <w:t>11  and</w:t>
      </w:r>
      <w:proofErr w:type="gramEnd"/>
      <w:r w:rsidR="004D36B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3D2C50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3D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28A319F9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4529C0">
        <w:t>Limited existing infrastructure for efficient asset and goods inventory management.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10F9F169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4529C0">
        <w:t>High initial setup costs for comprehensive inventory systems.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5FAF0BE7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from</w:t>
      </w:r>
      <w:r w:rsidR="008A4744"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LGU</w:t>
      </w:r>
      <w:r w:rsidR="004529C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8A4744" w:rsidRPr="003D2C50">
        <w:rPr>
          <w:rFonts w:ascii="Arial" w:eastAsia="Times New Roman" w:hAnsi="Arial" w:cs="Arial"/>
          <w:sz w:val="24"/>
          <w:szCs w:val="24"/>
          <w:lang w:val="en-PH" w:eastAsia="en-PH"/>
        </w:rPr>
        <w:t>employees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2AE81ADB" w14:textId="77777777" w:rsidR="008A4744" w:rsidRPr="003D2C50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3D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73228690" w:rsidR="00BE389A" w:rsidRPr="003D2C50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F32354">
        <w:t>Utilizing a robust, cloud-based AGIS to enhance asset tracking and inventory management.</w:t>
      </w:r>
      <w:r w:rsidR="00B478CC"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409CC7C0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0ADC6448" w14:textId="1DF7A09B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553D03">
        <w:t>Conducting training programs to demonstrate the benefits of improved inventory management and streamline the transition process.</w:t>
      </w:r>
    </w:p>
    <w:p w14:paraId="584F8FA8" w14:textId="77777777" w:rsidR="00B478CC" w:rsidRPr="003D2C50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3D2C50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3D2C50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3D2C50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74A0084C" w:rsidR="006D6ACA" w:rsidRPr="003D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3D2C50">
        <w:rPr>
          <w:rFonts w:ascii="Arial" w:hAnsi="Arial" w:cs="Arial"/>
          <w:sz w:val="24"/>
          <w:szCs w:val="24"/>
        </w:rPr>
        <w:t xml:space="preserve">one of the best </w:t>
      </w:r>
      <w:r w:rsidRPr="003D2C50">
        <w:rPr>
          <w:rFonts w:ascii="Arial" w:hAnsi="Arial" w:cs="Arial"/>
          <w:sz w:val="24"/>
          <w:szCs w:val="24"/>
        </w:rPr>
        <w:t xml:space="preserve">supplier of the </w:t>
      </w:r>
      <w:r w:rsidR="00047469" w:rsidRPr="003D2C50">
        <w:rPr>
          <w:rFonts w:ascii="Arial" w:hAnsi="Arial" w:cs="Arial"/>
          <w:sz w:val="24"/>
          <w:szCs w:val="24"/>
        </w:rPr>
        <w:t xml:space="preserve">said </w:t>
      </w:r>
      <w:r w:rsidRPr="003D2C50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3D2C50">
        <w:rPr>
          <w:rFonts w:ascii="Arial" w:hAnsi="Arial" w:cs="Arial"/>
          <w:sz w:val="24"/>
          <w:szCs w:val="24"/>
        </w:rPr>
        <w:t>agencies</w:t>
      </w:r>
      <w:r w:rsidRPr="003D2C50">
        <w:rPr>
          <w:rFonts w:ascii="Arial" w:hAnsi="Arial" w:cs="Arial"/>
          <w:sz w:val="24"/>
          <w:szCs w:val="24"/>
        </w:rPr>
        <w:t xml:space="preserve"> and success. </w:t>
      </w:r>
      <w:r w:rsidR="00A17873">
        <w:t>We have extensive experience in implementing large-scale IT projects, a knowledgeable team with expertise in inventory management technology, and a track record of successful partnerships with various LGUs.</w:t>
      </w:r>
    </w:p>
    <w:p w14:paraId="39E1F40F" w14:textId="77777777" w:rsidR="006D6ACA" w:rsidRPr="003D2C50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56CC9279" w14:textId="0861C193" w:rsidR="006D6ACA" w:rsidRPr="003D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The Proposing Company is requesting funding from [INSERT PROPOSAL </w:t>
      </w:r>
      <w:r w:rsidRPr="00206E89">
        <w:rPr>
          <w:rFonts w:ascii="Arial" w:hAnsi="Arial" w:cs="Arial"/>
          <w:sz w:val="24"/>
          <w:szCs w:val="24"/>
          <w:highlight w:val="yellow"/>
        </w:rPr>
        <w:t>RECEIVER NAME].</w:t>
      </w:r>
      <w:r w:rsidRPr="003D2C50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3D2C50">
        <w:rPr>
          <w:rFonts w:ascii="Arial" w:hAnsi="Arial" w:cs="Arial"/>
          <w:sz w:val="24"/>
          <w:szCs w:val="24"/>
        </w:rPr>
        <w:t xml:space="preserve"> agency</w:t>
      </w:r>
      <w:r w:rsidRPr="003D2C50">
        <w:rPr>
          <w:rFonts w:ascii="Arial" w:hAnsi="Arial" w:cs="Arial"/>
          <w:sz w:val="24"/>
          <w:szCs w:val="24"/>
        </w:rPr>
        <w:t xml:space="preserve"> and success with funding and support from </w:t>
      </w:r>
      <w:r w:rsidRPr="00206E89">
        <w:rPr>
          <w:rFonts w:ascii="Arial" w:hAnsi="Arial" w:cs="Arial"/>
          <w:sz w:val="24"/>
          <w:szCs w:val="24"/>
          <w:highlight w:val="yellow"/>
        </w:rPr>
        <w:t>[INSERT PROPOSAL RECEIVER NAME]</w:t>
      </w:r>
      <w:r w:rsidRPr="003D2C50">
        <w:rPr>
          <w:rFonts w:ascii="Arial" w:hAnsi="Arial" w:cs="Arial"/>
          <w:sz w:val="24"/>
          <w:szCs w:val="24"/>
        </w:rPr>
        <w:t>.</w:t>
      </w:r>
    </w:p>
    <w:p w14:paraId="011C141D" w14:textId="77777777" w:rsidR="006D6ACA" w:rsidRPr="003D2C50" w:rsidRDefault="006D6ACA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054D67B" w14:textId="3267E518" w:rsidR="006D6ACA" w:rsidRPr="003D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lastRenderedPageBreak/>
        <w:t>All information regarding the project is included within this proposal.</w:t>
      </w:r>
    </w:p>
    <w:p w14:paraId="7999EAE8" w14:textId="77777777" w:rsidR="006D6ACA" w:rsidRPr="003D2C50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4503EB2B" w14:textId="1D1A8E40" w:rsidR="006D6ACA" w:rsidRPr="003D2C50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03E22D02" w14:textId="20D5CC1B" w:rsidR="00C42F52" w:rsidRPr="003D2C50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3D2C50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3775EFCD" w:rsidR="00FE681F" w:rsidRPr="003D2C50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6606">
        <w:rPr>
          <w:rStyle w:val="Strong"/>
          <w:b w:val="0"/>
        </w:rPr>
        <w:t>UPWARD Solutions Inc.</w:t>
      </w:r>
      <w:r>
        <w:t xml:space="preserve"> is committed to delivering state-of-the-art IT solutions tailored to the specific needs of Local Government Units. Our goal is to enhance asset and goods inventory management, streamline operations, and support digital transformation.</w:t>
      </w:r>
      <w:r w:rsidR="00FE681F" w:rsidRPr="003D2C50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3D2C50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57825BE2" w:rsidR="00FE681F" w:rsidRPr="003D2C50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>
        <w:t>Enhance Inventory Management: Automate tasks such as tracking assets and managing goods inventory.</w:t>
      </w:r>
    </w:p>
    <w:p w14:paraId="4DF3F1E0" w14:textId="16F0CE2F" w:rsidR="00FE681F" w:rsidRPr="003D2C50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>
        <w:t>Support Digital Transformation: Enable seamless integration of digital services and online platforms.</w:t>
      </w:r>
    </w:p>
    <w:p w14:paraId="2292F24C" w14:textId="77777777" w:rsidR="00FE681F" w:rsidRPr="003D2C50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Improve Operational Efficiency: Facilitate efficient communication and data exchange.</w:t>
      </w:r>
    </w:p>
    <w:p w14:paraId="6E817B3C" w14:textId="26D76C8A" w:rsidR="00FE681F" w:rsidRPr="003D2C50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3D2C50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3D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hAnsi="Arial" w:cs="Arial"/>
          <w:color w:val="000000"/>
          <w:sz w:val="24"/>
          <w:szCs w:val="24"/>
        </w:rPr>
        <w:t>Sco</w:t>
      </w: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77777777" w:rsidR="00FE681F" w:rsidRPr="003D2C50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Assessment: Conduct a comprehensive assessment of current infrastructure and future requirements.</w:t>
      </w:r>
    </w:p>
    <w:p w14:paraId="49A40990" w14:textId="0F3F602C" w:rsidR="00FE681F" w:rsidRPr="003D2C50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Design: </w:t>
      </w:r>
      <w:r w:rsidR="00AB46E5">
        <w:t>Develop a detailed system design tailored to the specific needs of the LGU.</w:t>
      </w:r>
    </w:p>
    <w:p w14:paraId="350FA8AA" w14:textId="09683D37" w:rsidR="00FE681F" w:rsidRPr="003D2C50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E42C1C8" w:rsidR="00FE681F" w:rsidRPr="003D2C50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>
        <w:t xml:space="preserve">Supply high-quality servers, </w:t>
      </w:r>
      <w:r w:rsidR="00360B94" w:rsidRPr="00360B94">
        <w:rPr>
          <w:highlight w:val="yellow"/>
        </w:rPr>
        <w:t>computers</w:t>
      </w:r>
      <w:r w:rsidR="00360B94">
        <w:t>, and other necessary hardware.</w:t>
      </w:r>
    </w:p>
    <w:p w14:paraId="43A47AE1" w14:textId="6E0034F5" w:rsidR="00FE681F" w:rsidRPr="003D2C50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907666">
        <w:t>Provide the Assets and Goods Inventory System, including modules for tracking, reporting, and managing assets and goods.</w:t>
      </w:r>
    </w:p>
    <w:p w14:paraId="78AE0FCE" w14:textId="77777777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3D2C50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77777777" w:rsidR="00FE681F" w:rsidRPr="003D2C50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Configuration: Configure network settings to optimize performance and ensure compatibility.</w:t>
      </w:r>
    </w:p>
    <w:p w14:paraId="0BE1242A" w14:textId="48A14E84" w:rsidR="00FE681F" w:rsidRPr="003D2C50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3D2C50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3D2C50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7BDDED93" w14:textId="77777777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3D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165649AD" w14:textId="1C84C66E" w:rsidR="00FE681F" w:rsidRPr="001E4416" w:rsidRDefault="00F1154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11544">
        <w:rPr>
          <w:rStyle w:val="Strong"/>
          <w:b w:val="0"/>
        </w:rPr>
        <w:t>User-Friendly Interface:</w:t>
      </w:r>
      <w:r>
        <w:t xml:space="preserve"> Designed with a user-friendly interface accessible on both desktop and mobile devices, ensuring ease of use for all staff members.</w:t>
      </w:r>
    </w:p>
    <w:p w14:paraId="3AC52C09" w14:textId="125E742E" w:rsidR="001E4416" w:rsidRPr="001E4416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E4416">
        <w:rPr>
          <w:rStyle w:val="Strong"/>
          <w:b w:val="0"/>
        </w:rPr>
        <w:lastRenderedPageBreak/>
        <w:t>Customization:</w:t>
      </w:r>
      <w:r>
        <w:t xml:space="preserve"> Highly customizable to fit the specific needs and workflows of each LGU, ensuring the system can adapt to unique operational requirements.</w:t>
      </w:r>
    </w:p>
    <w:p w14:paraId="4C9BBEF5" w14:textId="530D6B7F" w:rsidR="001E4416" w:rsidRPr="001E4416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E4416">
        <w:rPr>
          <w:rStyle w:val="Strong"/>
          <w:b w:val="0"/>
        </w:rPr>
        <w:t>Scalability:</w:t>
      </w:r>
      <w:r>
        <w:t xml:space="preserve"> Engineered to accommodate future growth, allowing the system to scale with the expanding needs and resources of the LGU.</w:t>
      </w:r>
    </w:p>
    <w:p w14:paraId="44E1D535" w14:textId="6FC3CE06" w:rsidR="001E4416" w:rsidRPr="00103493" w:rsidRDefault="00103493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03493">
        <w:rPr>
          <w:rStyle w:val="Strong"/>
          <w:b w:val="0"/>
        </w:rPr>
        <w:t>Integration:</w:t>
      </w:r>
      <w:r>
        <w:t xml:space="preserve"> Seamless integration with existing systems such as finance, HR, and other management systems to ensure data consistency and streamline operations.</w:t>
      </w:r>
    </w:p>
    <w:p w14:paraId="45C3A501" w14:textId="2AF1070B" w:rsidR="00103493" w:rsidRPr="00A57DEE" w:rsidRDefault="00C81022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C81022">
        <w:rPr>
          <w:rStyle w:val="Strong"/>
          <w:b w:val="0"/>
        </w:rPr>
        <w:t>Real-Time Tracking:</w:t>
      </w:r>
      <w:r>
        <w:t xml:space="preserve"> Provides real-time tracking of assets and goods, offering instant visibility into inventory levels, asset locations, and usage patterns.</w:t>
      </w:r>
    </w:p>
    <w:p w14:paraId="61EEEAED" w14:textId="7DFE0BA8" w:rsidR="00A57DEE" w:rsidRPr="008B59C6" w:rsidRDefault="00EC7CB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EC7CB4">
        <w:rPr>
          <w:rStyle w:val="Strong"/>
          <w:b w:val="0"/>
        </w:rPr>
        <w:t>Detailed Reporting and Analytics:</w:t>
      </w:r>
      <w:r>
        <w:t xml:space="preserve"> Advanced analytics and reporting tools to generate detailed reports on inventory status, </w:t>
      </w:r>
      <w:r w:rsidR="00E93F68">
        <w:t>and</w:t>
      </w:r>
      <w:r w:rsidR="00E93F68">
        <w:t xml:space="preserve"> </w:t>
      </w:r>
      <w:r>
        <w:t>asset utilization, aiding in informed decision-making.</w:t>
      </w:r>
    </w:p>
    <w:p w14:paraId="45DEA8D4" w14:textId="3345363F" w:rsidR="008B59C6" w:rsidRPr="008B59C6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8B59C6">
        <w:rPr>
          <w:rStyle w:val="Strong"/>
          <w:b w:val="0"/>
        </w:rPr>
        <w:t>24/7 Support:</w:t>
      </w:r>
      <w:r>
        <w:t xml:space="preserve"> Comprehensive technical support, training, and maintenance available around the clock to ensure uninterrupted operation and quick resolution of any issues</w:t>
      </w:r>
      <w:r>
        <w:t>.</w:t>
      </w:r>
    </w:p>
    <w:p w14:paraId="013EDBB1" w14:textId="7663D97F" w:rsidR="008B59C6" w:rsidRPr="003D2C50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8B59C6">
        <w:rPr>
          <w:rStyle w:val="Strong"/>
          <w:b w:val="0"/>
        </w:rPr>
        <w:t>Cloud-Based Option:</w:t>
      </w:r>
      <w:r>
        <w:t xml:space="preserve"> The system can be hosted on the cloud, offering easy accessibility, enhanced security, and the ability to manage inventory from anywhere.</w:t>
      </w:r>
    </w:p>
    <w:p w14:paraId="6E4F338B" w14:textId="2FCAAB5B" w:rsidR="00FE681F" w:rsidRPr="003D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BD709C3" w14:textId="7CF4B3E7" w:rsidR="00FE681F" w:rsidRDefault="0076379F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76379F">
        <w:rPr>
          <w:rStyle w:val="Strong"/>
          <w:b w:val="0"/>
        </w:rPr>
        <w:t>Enhanced Productivity:</w:t>
      </w:r>
      <w:r>
        <w:t xml:space="preserve"> By automating inventory management tasks, staff can focus on more strategic activities, leading to increased productivity and operational efficiency.</w:t>
      </w:r>
      <w:r w:rsidR="00FE681F" w:rsidRPr="003D2C50">
        <w:rPr>
          <w:rFonts w:ascii="Arial" w:eastAsia="Times New Roman" w:hAnsi="Arial" w:cs="Arial"/>
          <w:sz w:val="24"/>
          <w:szCs w:val="24"/>
          <w:lang w:val="en-PH" w:eastAsia="en-PH"/>
        </w:rPr>
        <w:t>Cost Efficiency: Reduce operational costs through efficient network management and maintenance.</w:t>
      </w:r>
    </w:p>
    <w:p w14:paraId="52A6AD10" w14:textId="42E8C581" w:rsidR="0076379F" w:rsidRPr="00F3282A" w:rsidRDefault="00474F3B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74F3B">
        <w:rPr>
          <w:rStyle w:val="Strong"/>
          <w:b w:val="0"/>
        </w:rPr>
        <w:t>Cost Efficiency:</w:t>
      </w:r>
      <w:r w:rsidRPr="00474F3B">
        <w:rPr>
          <w:b/>
        </w:rPr>
        <w:t xml:space="preserve"> </w:t>
      </w:r>
      <w:r>
        <w:t xml:space="preserve">Streamline inventory processes to reduce operational costs, minimize waste, and prevent overstocking or </w:t>
      </w:r>
      <w:proofErr w:type="spellStart"/>
      <w:r>
        <w:t>stockouts</w:t>
      </w:r>
      <w:proofErr w:type="spellEnd"/>
      <w:r>
        <w:t>.</w:t>
      </w:r>
    </w:p>
    <w:p w14:paraId="7F31BDCA" w14:textId="68CA704E" w:rsidR="00F3282A" w:rsidRPr="00203A1E" w:rsidRDefault="00540F23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40F23">
        <w:rPr>
          <w:rStyle w:val="Strong"/>
          <w:b w:val="0"/>
        </w:rPr>
        <w:t>Improved Asset Utilization:</w:t>
      </w:r>
      <w:r>
        <w:t xml:space="preserve"> Real-time tracking and detailed reporting help in better utilization of assets, reducing downtime and maximizing return on investment.</w:t>
      </w:r>
    </w:p>
    <w:p w14:paraId="4B1B11EF" w14:textId="6A56FDE5" w:rsidR="00203A1E" w:rsidRPr="00D34BEE" w:rsidRDefault="00D36D8D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D36D8D">
        <w:rPr>
          <w:rStyle w:val="Strong"/>
          <w:b w:val="0"/>
        </w:rPr>
        <w:t>Data-Driven Decision Making:</w:t>
      </w:r>
      <w:r w:rsidRPr="00D36D8D">
        <w:rPr>
          <w:b/>
        </w:rPr>
        <w:t xml:space="preserve"> </w:t>
      </w:r>
      <w:r>
        <w:t>Leverage advanced analytics to make informed decisions based on accurate, real-time data, optimizing resource allocation and financial planning.</w:t>
      </w:r>
    </w:p>
    <w:p w14:paraId="2E558421" w14:textId="0A6F0BCC" w:rsidR="00D34BEE" w:rsidRPr="00434E65" w:rsidRDefault="00434E65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34E65">
        <w:rPr>
          <w:rStyle w:val="Strong"/>
          <w:b w:val="0"/>
        </w:rPr>
        <w:t>Increased User Satisfaction:</w:t>
      </w:r>
      <w:r w:rsidRPr="00434E65">
        <w:rPr>
          <w:b/>
        </w:rPr>
        <w:t xml:space="preserve"> </w:t>
      </w:r>
      <w:r>
        <w:t>Intuitive interface and reliable performance enhance user experience, making it easier for staff to manage assets and inventory effectively.</w:t>
      </w:r>
    </w:p>
    <w:p w14:paraId="0C67B956" w14:textId="2CF2B9C8" w:rsidR="00434E65" w:rsidRPr="003D2C50" w:rsidRDefault="00057288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057288">
        <w:rPr>
          <w:rStyle w:val="Strong"/>
          <w:b w:val="0"/>
        </w:rPr>
        <w:t>Environmental Sustainability:</w:t>
      </w:r>
      <w:r>
        <w:t xml:space="preserve"> Optimize inventory management to reduce waste and promote sustainable practices within the LGU.</w:t>
      </w:r>
    </w:p>
    <w:p w14:paraId="0A102302" w14:textId="77777777" w:rsidR="00FE681F" w:rsidRPr="003D2C50" w:rsidRDefault="00FE681F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3D2C50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3D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3D2C50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55E551CB" w14:textId="146F0723" w:rsidR="00207736" w:rsidRPr="003D2C50" w:rsidRDefault="0087447E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>
        <w:t>Direct engagement with LGU officials to highlight the benefits of improved inventory management and operational efficiency.</w:t>
      </w:r>
    </w:p>
    <w:p w14:paraId="0472C429" w14:textId="527BB3A7" w:rsidR="00C42F52" w:rsidRPr="003D2C50" w:rsidRDefault="000D5589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>
        <w:t>Demonstration programs to showcase the positive impact of a comprehensive inventory system on asset and goods management.</w:t>
      </w:r>
    </w:p>
    <w:p w14:paraId="27132AF9" w14:textId="77777777" w:rsidR="00BE389A" w:rsidRPr="003D2C50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3D2C50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3D2C50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3C79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3C7951">
        <w:rPr>
          <w:rFonts w:ascii="Arial" w:hAnsi="Arial" w:cs="Arial"/>
          <w:b/>
          <w:bCs/>
          <w:sz w:val="24"/>
          <w:szCs w:val="24"/>
        </w:rPr>
        <w:lastRenderedPageBreak/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14:paraId="2877B74F" w14:textId="77777777" w:rsidTr="00EA14F0">
        <w:tc>
          <w:tcPr>
            <w:tcW w:w="840" w:type="dxa"/>
          </w:tcPr>
          <w:p w14:paraId="7897FC12" w14:textId="2C34C9FB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14:paraId="16234213" w14:textId="77777777" w:rsidTr="00EA14F0">
        <w:tc>
          <w:tcPr>
            <w:tcW w:w="840" w:type="dxa"/>
          </w:tcPr>
          <w:p w14:paraId="13C01DAE" w14:textId="75CF0C26" w:rsidR="002226F2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78D9003A" w:rsidR="002226F2" w:rsidRDefault="009B40FF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t>Assets and Goods Inventory System (AGIS</w:t>
            </w:r>
            <w:r>
              <w:t>)</w:t>
            </w:r>
          </w:p>
        </w:tc>
        <w:tc>
          <w:tcPr>
            <w:tcW w:w="1284" w:type="dxa"/>
          </w:tcPr>
          <w:p w14:paraId="5389EFC8" w14:textId="6D991EEC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EA14F0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6A6F3F" w:rsidRDefault="008B135F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3C79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3C7951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3D2C50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3D2C50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12FCA">
        <w:rPr>
          <w:rFonts w:ascii="Arial" w:hAnsi="Arial" w:cs="Arial"/>
          <w:sz w:val="24"/>
          <w:szCs w:val="24"/>
          <w:highlight w:val="yellow"/>
        </w:rPr>
        <w:t>70%</w:t>
      </w:r>
      <w:r w:rsidRPr="003D2C50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3D2C50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3D2C50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12FCA">
        <w:rPr>
          <w:rFonts w:ascii="Arial" w:hAnsi="Arial" w:cs="Arial"/>
          <w:sz w:val="24"/>
          <w:szCs w:val="24"/>
          <w:highlight w:val="yellow"/>
        </w:rPr>
        <w:t>30%</w:t>
      </w:r>
      <w:r w:rsidRPr="003D2C50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3D2C50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3C79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3C7951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3D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3D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3D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3D2C50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3D2C50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3D2C50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297C214C" w:rsidR="009A178A" w:rsidRPr="003D2C50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This </w:t>
      </w:r>
      <w:r w:rsidR="00B66AAA">
        <w:rPr>
          <w:rFonts w:ascii="Arial" w:hAnsi="Arial" w:cs="Arial"/>
          <w:sz w:val="24"/>
          <w:szCs w:val="24"/>
        </w:rPr>
        <w:t xml:space="preserve">Project </w:t>
      </w:r>
      <w:r w:rsidRPr="003D2C50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>
        <w:rPr>
          <w:rFonts w:ascii="Arial" w:hAnsi="Arial" w:cs="Arial"/>
          <w:sz w:val="24"/>
          <w:szCs w:val="24"/>
        </w:rPr>
        <w:t xml:space="preserve">ent between Upward Solutions and </w:t>
      </w:r>
      <w:r w:rsidR="00DE6F1E">
        <w:rPr>
          <w:rFonts w:ascii="Arial" w:hAnsi="Arial" w:cs="Arial"/>
          <w:sz w:val="24"/>
          <w:szCs w:val="24"/>
        </w:rPr>
        <w:t xml:space="preserve">LGU - </w:t>
      </w:r>
      <w:r w:rsidR="00206E89" w:rsidRPr="00206E89">
        <w:rPr>
          <w:rFonts w:ascii="Arial" w:hAnsi="Arial" w:cs="Arial"/>
          <w:bCs/>
          <w:sz w:val="24"/>
          <w:szCs w:val="24"/>
        </w:rPr>
        <w:t>Municipality of Jose Panganiban.</w:t>
      </w:r>
    </w:p>
    <w:p w14:paraId="56F5D462" w14:textId="77777777" w:rsidR="009A178A" w:rsidRPr="003D2C50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3D2C50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3D2C50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3D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3D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3D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3D2C50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7CAAB133" w:rsidR="00196F71" w:rsidRPr="003D2C50" w:rsidRDefault="00196F71" w:rsidP="0081298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812983">
              <w:rPr>
                <w:rFonts w:ascii="Arial" w:hAnsi="Arial" w:cs="Arial"/>
                <w:sz w:val="24"/>
                <w:szCs w:val="24"/>
              </w:rPr>
              <w:t>AGIS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2396832D" w:rsidR="00196F71" w:rsidRPr="003D2C50" w:rsidRDefault="00812983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t>Installed inventory 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3D2C50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3D2C50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3D2C50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3D2C50">
              <w:rPr>
                <w:rFonts w:ascii="Arial" w:hAnsi="Arial" w:cs="Arial"/>
                <w:sz w:val="24"/>
                <w:szCs w:val="24"/>
              </w:rPr>
              <w:t>3</w:t>
            </w:r>
            <w:r w:rsidRPr="003D2C50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3D2C50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3D2C50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3D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3D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>IN WITNESS WHEREOF</w:t>
      </w:r>
      <w:r w:rsidRPr="003D2C50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3D2C50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 </w:t>
      </w:r>
    </w:p>
    <w:p w14:paraId="013D8D6B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3167059C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84EECF1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66E4B287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lastRenderedPageBreak/>
        <w:t>SIGNATURES</w:t>
      </w:r>
    </w:p>
    <w:p w14:paraId="10C7417E" w14:textId="47284C06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14:paraId="414825C4" w14:textId="77777777" w:rsidTr="004D36BE">
        <w:tc>
          <w:tcPr>
            <w:tcW w:w="4510" w:type="dxa"/>
          </w:tcPr>
          <w:p w14:paraId="2AAEF2A5" w14:textId="2CEF1F4A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06811F3D" w:rsidR="004D36BE" w:rsidRDefault="00FE3D18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LGU - Municipality of Jose Panganiban</w:t>
            </w:r>
          </w:p>
        </w:tc>
      </w:tr>
      <w:tr w:rsidR="004D36BE" w14:paraId="661D5D12" w14:textId="77777777" w:rsidTr="004D36BE">
        <w:tc>
          <w:tcPr>
            <w:tcW w:w="4510" w:type="dxa"/>
          </w:tcPr>
          <w:p w14:paraId="0FB36EAB" w14:textId="77777777" w:rsidR="00D90940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noProof/>
                <w:sz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D35F7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  <w:bookmarkStart w:id="0" w:name="_GoBack"/>
            <w:bookmarkEnd w:id="0"/>
          </w:p>
        </w:tc>
        <w:tc>
          <w:tcPr>
            <w:tcW w:w="4510" w:type="dxa"/>
          </w:tcPr>
          <w:p w14:paraId="5D24C16D" w14:textId="77777777" w:rsidR="004D36BE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14:paraId="54F4C6CD" w14:textId="77777777" w:rsidTr="004D36BE">
        <w:tc>
          <w:tcPr>
            <w:tcW w:w="4510" w:type="dxa"/>
          </w:tcPr>
          <w:p w14:paraId="0F8859A7" w14:textId="2F8DF868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14:paraId="0185F542" w14:textId="77777777" w:rsidTr="004D36BE">
        <w:tc>
          <w:tcPr>
            <w:tcW w:w="4510" w:type="dxa"/>
          </w:tcPr>
          <w:p w14:paraId="4D7B8A34" w14:textId="25F52472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7A83FCAC" w14:textId="34815BC1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61A9CBF6" w14:textId="4A0275D5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B6F4192" w14:textId="56336C08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ED52A7" w:rsidRDefault="00231A0C" w:rsidP="00ED52A7">
      <w:pPr>
        <w:pStyle w:val="BodyText"/>
        <w:tabs>
          <w:tab w:val="left" w:pos="5739"/>
        </w:tabs>
        <w:rPr>
          <w:sz w:val="20"/>
        </w:rPr>
        <w:sectPr w:rsidR="00231A0C" w:rsidRPr="00ED52A7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E675D0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E675D0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070ACC" w14:textId="77777777" w:rsidR="00E675D0" w:rsidRDefault="00E675D0" w:rsidP="00231A0C">
      <w:r>
        <w:separator/>
      </w:r>
    </w:p>
  </w:endnote>
  <w:endnote w:type="continuationSeparator" w:id="0">
    <w:p w14:paraId="79E9B09B" w14:textId="77777777" w:rsidR="00E675D0" w:rsidRDefault="00E675D0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DD23A2">
                            <w:rPr>
                              <w:sz w:val="16"/>
                              <w:szCs w:val="16"/>
                            </w:rPr>
                            <w:instrText xml:space="preserve"> HYPERLINK "mailto:ken@usi.digital" \h </w:instrText>
                          </w:r>
                          <w:r w:rsidRPr="00DD23A2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sz w:val="16"/>
                        <w:szCs w:val="16"/>
                      </w:rPr>
                      <w:fldChar w:fldCharType="begin"/>
                    </w:r>
                    <w:r w:rsidRPr="00DD23A2">
                      <w:rPr>
                        <w:sz w:val="16"/>
                        <w:szCs w:val="16"/>
                      </w:rPr>
                      <w:instrText xml:space="preserve"> HYPERLINK "mailto:ken@usi.digital" \h </w:instrText>
                    </w:r>
                    <w:r w:rsidRPr="00DD23A2">
                      <w:rPr>
                        <w:sz w:val="16"/>
                        <w:szCs w:val="16"/>
                      </w:rPr>
                      <w:fldChar w:fldCharType="separate"/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4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5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6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8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0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28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1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C6FDBF" w14:textId="77777777" w:rsidR="00E675D0" w:rsidRDefault="00E675D0" w:rsidP="00231A0C">
      <w:r>
        <w:separator/>
      </w:r>
    </w:p>
  </w:footnote>
  <w:footnote w:type="continuationSeparator" w:id="0">
    <w:p w14:paraId="127801EC" w14:textId="77777777" w:rsidR="00E675D0" w:rsidRDefault="00E675D0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19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21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27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4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7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4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7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9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19"/>
  </w:num>
  <w:num w:numId="5">
    <w:abstractNumId w:val="0"/>
  </w:num>
  <w:num w:numId="6">
    <w:abstractNumId w:val="15"/>
  </w:num>
  <w:num w:numId="7">
    <w:abstractNumId w:val="12"/>
  </w:num>
  <w:num w:numId="8">
    <w:abstractNumId w:val="14"/>
  </w:num>
  <w:num w:numId="9">
    <w:abstractNumId w:val="11"/>
  </w:num>
  <w:num w:numId="10">
    <w:abstractNumId w:val="4"/>
  </w:num>
  <w:num w:numId="11">
    <w:abstractNumId w:val="9"/>
  </w:num>
  <w:num w:numId="12">
    <w:abstractNumId w:val="7"/>
  </w:num>
  <w:num w:numId="13">
    <w:abstractNumId w:val="2"/>
  </w:num>
  <w:num w:numId="14">
    <w:abstractNumId w:val="16"/>
  </w:num>
  <w:num w:numId="15">
    <w:abstractNumId w:val="13"/>
  </w:num>
  <w:num w:numId="16">
    <w:abstractNumId w:val="3"/>
  </w:num>
  <w:num w:numId="17">
    <w:abstractNumId w:val="18"/>
  </w:num>
  <w:num w:numId="18">
    <w:abstractNumId w:val="10"/>
  </w:num>
  <w:num w:numId="19">
    <w:abstractNumId w:val="17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47469"/>
    <w:rsid w:val="00057288"/>
    <w:rsid w:val="00080AFD"/>
    <w:rsid w:val="000824BB"/>
    <w:rsid w:val="000D5589"/>
    <w:rsid w:val="000D6D0B"/>
    <w:rsid w:val="000E49EE"/>
    <w:rsid w:val="00103493"/>
    <w:rsid w:val="001651B5"/>
    <w:rsid w:val="001844A7"/>
    <w:rsid w:val="00196F71"/>
    <w:rsid w:val="001E4416"/>
    <w:rsid w:val="00203A1E"/>
    <w:rsid w:val="00206E89"/>
    <w:rsid w:val="00207736"/>
    <w:rsid w:val="002226F2"/>
    <w:rsid w:val="00231A0C"/>
    <w:rsid w:val="00243787"/>
    <w:rsid w:val="003548F3"/>
    <w:rsid w:val="0035587E"/>
    <w:rsid w:val="00360B94"/>
    <w:rsid w:val="00385FDB"/>
    <w:rsid w:val="003B56A1"/>
    <w:rsid w:val="003C7951"/>
    <w:rsid w:val="003D2C50"/>
    <w:rsid w:val="00424C86"/>
    <w:rsid w:val="004330A1"/>
    <w:rsid w:val="00434E65"/>
    <w:rsid w:val="004529C0"/>
    <w:rsid w:val="00455891"/>
    <w:rsid w:val="00470A2F"/>
    <w:rsid w:val="00474F3B"/>
    <w:rsid w:val="004D36BE"/>
    <w:rsid w:val="004F39B7"/>
    <w:rsid w:val="005400BF"/>
    <w:rsid w:val="00540F23"/>
    <w:rsid w:val="00553D03"/>
    <w:rsid w:val="00566606"/>
    <w:rsid w:val="005B1049"/>
    <w:rsid w:val="005E33A9"/>
    <w:rsid w:val="005F0EE3"/>
    <w:rsid w:val="006871DD"/>
    <w:rsid w:val="006A6F3F"/>
    <w:rsid w:val="006D6ACA"/>
    <w:rsid w:val="00712FCA"/>
    <w:rsid w:val="0076379F"/>
    <w:rsid w:val="00763B62"/>
    <w:rsid w:val="0076662F"/>
    <w:rsid w:val="00776F03"/>
    <w:rsid w:val="007856D3"/>
    <w:rsid w:val="007E1006"/>
    <w:rsid w:val="00812983"/>
    <w:rsid w:val="008469B3"/>
    <w:rsid w:val="0087447E"/>
    <w:rsid w:val="0087737A"/>
    <w:rsid w:val="008A4744"/>
    <w:rsid w:val="008B135F"/>
    <w:rsid w:val="008B59C6"/>
    <w:rsid w:val="00907666"/>
    <w:rsid w:val="009118DE"/>
    <w:rsid w:val="00940B27"/>
    <w:rsid w:val="009A178A"/>
    <w:rsid w:val="009B40FF"/>
    <w:rsid w:val="00A05734"/>
    <w:rsid w:val="00A17873"/>
    <w:rsid w:val="00A57DEE"/>
    <w:rsid w:val="00A76B7C"/>
    <w:rsid w:val="00AB46E5"/>
    <w:rsid w:val="00B478CC"/>
    <w:rsid w:val="00B66AAA"/>
    <w:rsid w:val="00BE389A"/>
    <w:rsid w:val="00C313BE"/>
    <w:rsid w:val="00C42F52"/>
    <w:rsid w:val="00C73509"/>
    <w:rsid w:val="00C81022"/>
    <w:rsid w:val="00C96614"/>
    <w:rsid w:val="00CD1C3D"/>
    <w:rsid w:val="00D309CA"/>
    <w:rsid w:val="00D34BEE"/>
    <w:rsid w:val="00D36D8D"/>
    <w:rsid w:val="00D5717C"/>
    <w:rsid w:val="00D62AED"/>
    <w:rsid w:val="00D70ECE"/>
    <w:rsid w:val="00D90940"/>
    <w:rsid w:val="00DE6F1E"/>
    <w:rsid w:val="00E33456"/>
    <w:rsid w:val="00E47009"/>
    <w:rsid w:val="00E54751"/>
    <w:rsid w:val="00E675D0"/>
    <w:rsid w:val="00E760E8"/>
    <w:rsid w:val="00E93F68"/>
    <w:rsid w:val="00E94725"/>
    <w:rsid w:val="00EA14F0"/>
    <w:rsid w:val="00EC7CB4"/>
    <w:rsid w:val="00ED52A7"/>
    <w:rsid w:val="00F014B6"/>
    <w:rsid w:val="00F10BD7"/>
    <w:rsid w:val="00F11544"/>
    <w:rsid w:val="00F32354"/>
    <w:rsid w:val="00F3282A"/>
    <w:rsid w:val="00F9068E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2.png"/><Relationship Id="rId3" Type="http://schemas.openxmlformats.org/officeDocument/2006/relationships/image" Target="media/image19.png"/><Relationship Id="rId7" Type="http://schemas.openxmlformats.org/officeDocument/2006/relationships/image" Target="media/image14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21.png"/><Relationship Id="rId11" Type="http://schemas.openxmlformats.org/officeDocument/2006/relationships/image" Target="media/image3.png"/><Relationship Id="rId5" Type="http://schemas.openxmlformats.org/officeDocument/2006/relationships/image" Target="media/image20.png"/><Relationship Id="rId10" Type="http://schemas.openxmlformats.org/officeDocument/2006/relationships/image" Target="media/image24.png"/><Relationship Id="rId4" Type="http://schemas.openxmlformats.org/officeDocument/2006/relationships/image" Target="media/image190.png"/><Relationship Id="rId9" Type="http://schemas.openxmlformats.org/officeDocument/2006/relationships/image" Target="media/image23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B7E593-6709-4192-88AB-3DDD94033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</Pages>
  <Words>1222</Words>
  <Characters>6966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8172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68</cp:revision>
  <dcterms:created xsi:type="dcterms:W3CDTF">2024-06-25T19:54:00Z</dcterms:created>
  <dcterms:modified xsi:type="dcterms:W3CDTF">2024-06-28T12:34:00Z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